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6441" w:rsidRPr="00B25B65" w:rsidRDefault="00596441" w:rsidP="00596441">
      <w:pPr>
        <w:rPr>
          <w:rFonts w:ascii="Times New Roman" w:hAnsi="Times New Roman" w:cs="Times New Roman"/>
          <w:i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POLITECHNIKA WROCŁAWSKA</w:t>
      </w:r>
      <w:r w:rsidR="00B25B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B25B65" w:rsidRPr="00E01E40">
        <w:rPr>
          <w:rFonts w:ascii="Times New Roman" w:hAnsi="Times New Roman" w:cs="Times New Roman"/>
          <w:i/>
          <w:sz w:val="24"/>
          <w:szCs w:val="24"/>
        </w:rPr>
        <w:t xml:space="preserve">Aktualizacja </w:t>
      </w:r>
      <w:r w:rsidR="00E01E40">
        <w:rPr>
          <w:rFonts w:ascii="Times New Roman" w:hAnsi="Times New Roman" w:cs="Times New Roman"/>
          <w:i/>
          <w:sz w:val="24"/>
          <w:szCs w:val="24"/>
        </w:rPr>
        <w:t>03</w:t>
      </w:r>
      <w:r w:rsidR="00B25B65" w:rsidRPr="00E01E40">
        <w:rPr>
          <w:rFonts w:ascii="Times New Roman" w:hAnsi="Times New Roman" w:cs="Times New Roman"/>
          <w:i/>
          <w:sz w:val="24"/>
          <w:szCs w:val="24"/>
        </w:rPr>
        <w:t>.0</w:t>
      </w:r>
      <w:r w:rsidR="00E01E40">
        <w:rPr>
          <w:rFonts w:ascii="Times New Roman" w:hAnsi="Times New Roman" w:cs="Times New Roman"/>
          <w:i/>
          <w:sz w:val="24"/>
          <w:szCs w:val="24"/>
        </w:rPr>
        <w:t>4</w:t>
      </w:r>
      <w:r w:rsidR="00B25B65" w:rsidRPr="00E01E40">
        <w:rPr>
          <w:rFonts w:ascii="Times New Roman" w:hAnsi="Times New Roman" w:cs="Times New Roman"/>
          <w:i/>
          <w:sz w:val="24"/>
          <w:szCs w:val="24"/>
        </w:rPr>
        <w:t>.202</w:t>
      </w:r>
      <w:r w:rsidR="00E01E40">
        <w:rPr>
          <w:rFonts w:ascii="Times New Roman" w:hAnsi="Times New Roman" w:cs="Times New Roman"/>
          <w:i/>
          <w:sz w:val="24"/>
          <w:szCs w:val="24"/>
        </w:rPr>
        <w:t>3</w:t>
      </w: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REKTOR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……………………………….</w:t>
      </w:r>
    </w:p>
    <w:p w:rsidR="003C5320" w:rsidRPr="00D55859" w:rsidRDefault="00596441" w:rsidP="00596441">
      <w:pPr>
        <w:rPr>
          <w:rFonts w:ascii="Arial" w:hAnsi="Arial" w:cs="Arial"/>
        </w:rPr>
      </w:pPr>
      <w:r w:rsidRPr="00081C22">
        <w:rPr>
          <w:rFonts w:ascii="Times New Roman" w:hAnsi="Times New Roman" w:cs="Times New Roman"/>
          <w:i/>
          <w:sz w:val="20"/>
          <w:szCs w:val="20"/>
        </w:rPr>
        <w:t>(numer postanowienia)</w:t>
      </w:r>
      <w:r w:rsidRPr="00081C22">
        <w:rPr>
          <w:rFonts w:ascii="Times New Roman" w:hAnsi="Times New Roman" w:cs="Times New Roman"/>
          <w:sz w:val="20"/>
          <w:szCs w:val="20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Pr="00D55859">
        <w:rPr>
          <w:rFonts w:ascii="Arial" w:hAnsi="Arial" w:cs="Arial"/>
        </w:rPr>
        <w:tab/>
      </w:r>
      <w:r w:rsidR="00486D3E" w:rsidRPr="00081C22">
        <w:rPr>
          <w:rFonts w:ascii="Times New Roman" w:hAnsi="Times New Roman" w:cs="Times New Roman"/>
          <w:sz w:val="24"/>
          <w:szCs w:val="24"/>
        </w:rPr>
        <w:t>Wrocław, dnia …………</w:t>
      </w:r>
      <w:r w:rsidRPr="00081C22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ind w:firstLine="4962"/>
        <w:rPr>
          <w:rFonts w:ascii="Times New Roman" w:hAnsi="Times New Roman" w:cs="Times New Roman"/>
          <w:i/>
          <w:sz w:val="20"/>
          <w:szCs w:val="20"/>
        </w:rPr>
      </w:pPr>
      <w:r w:rsidRPr="00081C22">
        <w:rPr>
          <w:rFonts w:ascii="Times New Roman" w:hAnsi="Times New Roman" w:cs="Times New Roman"/>
          <w:i/>
          <w:sz w:val="20"/>
          <w:szCs w:val="20"/>
        </w:rPr>
        <w:t>(Strona postępowania)</w:t>
      </w:r>
    </w:p>
    <w:p w:rsidR="00596441" w:rsidRPr="00D55859" w:rsidRDefault="00596441" w:rsidP="00596441">
      <w:pPr>
        <w:ind w:firstLine="4962"/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……………………………………</w:t>
      </w:r>
    </w:p>
    <w:p w:rsidR="00596441" w:rsidRPr="00D55859" w:rsidRDefault="00596441" w:rsidP="00596441">
      <w:pPr>
        <w:ind w:firstLine="4962"/>
        <w:rPr>
          <w:rFonts w:ascii="Arial" w:hAnsi="Arial" w:cs="Arial"/>
        </w:rPr>
      </w:pPr>
      <w:r w:rsidRPr="00D55859">
        <w:rPr>
          <w:rFonts w:ascii="Arial" w:hAnsi="Arial" w:cs="Arial"/>
        </w:rPr>
        <w:t>…………………………………….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3D0134" w:rsidRDefault="00323FF6" w:rsidP="005964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D0134">
        <w:rPr>
          <w:rFonts w:ascii="Times New Roman" w:hAnsi="Times New Roman" w:cs="Times New Roman"/>
          <w:sz w:val="24"/>
          <w:szCs w:val="24"/>
        </w:rPr>
        <w:t>POSTANOWIENIE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323FF6" w:rsidRPr="00081C22" w:rsidRDefault="00323FF6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 xml:space="preserve">Na podstawie § 7 ust. 1 Rozporządzenia Ministra Nauki i Szkolnictwa Wyższego z dnia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 xml:space="preserve">28 września 2018 r. w sprawie nostryfikacji stopni naukowych i stopni w zakresie sztuki nadanych za granicą (Dz.U. poz. 1877) i art. 328 ust. 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4 i ust. </w:t>
      </w:r>
      <w:r w:rsidRPr="00081C22">
        <w:rPr>
          <w:rFonts w:ascii="Times New Roman" w:hAnsi="Times New Roman" w:cs="Times New Roman"/>
          <w:sz w:val="24"/>
          <w:szCs w:val="24"/>
        </w:rPr>
        <w:t xml:space="preserve">5 </w:t>
      </w:r>
      <w:r w:rsidR="00486D3E" w:rsidRPr="00081C22">
        <w:rPr>
          <w:rFonts w:ascii="Times New Roman" w:hAnsi="Times New Roman" w:cs="Times New Roman"/>
          <w:sz w:val="24"/>
          <w:szCs w:val="24"/>
        </w:rPr>
        <w:t xml:space="preserve">ustawy z dnia 20 lipca 2018 r. </w:t>
      </w:r>
      <w:r w:rsidRPr="00081C22">
        <w:rPr>
          <w:rFonts w:ascii="Times New Roman" w:hAnsi="Times New Roman" w:cs="Times New Roman"/>
          <w:sz w:val="24"/>
          <w:szCs w:val="24"/>
        </w:rPr>
        <w:t xml:space="preserve"> Prawo o szkolnictwie wyższym i </w:t>
      </w:r>
      <w:r w:rsidRPr="0011697C">
        <w:rPr>
          <w:rFonts w:ascii="Times New Roman" w:hAnsi="Times New Roman" w:cs="Times New Roman"/>
          <w:sz w:val="24"/>
          <w:szCs w:val="24"/>
        </w:rPr>
        <w:t>nauce (t.</w:t>
      </w:r>
      <w:r w:rsidR="00D55859" w:rsidRPr="0011697C">
        <w:rPr>
          <w:rFonts w:ascii="Times New Roman" w:hAnsi="Times New Roman" w:cs="Times New Roman"/>
          <w:sz w:val="24"/>
          <w:szCs w:val="24"/>
        </w:rPr>
        <w:t xml:space="preserve"> </w:t>
      </w:r>
      <w:r w:rsidRPr="0011697C">
        <w:rPr>
          <w:rFonts w:ascii="Times New Roman" w:hAnsi="Times New Roman" w:cs="Times New Roman"/>
          <w:sz w:val="24"/>
          <w:szCs w:val="24"/>
        </w:rPr>
        <w:t>j. Dz. U. z 202</w:t>
      </w:r>
      <w:r w:rsidR="00EF39A4" w:rsidRPr="0011697C">
        <w:rPr>
          <w:rFonts w:ascii="Times New Roman" w:hAnsi="Times New Roman" w:cs="Times New Roman"/>
          <w:sz w:val="24"/>
          <w:szCs w:val="24"/>
        </w:rPr>
        <w:t>2</w:t>
      </w:r>
      <w:r w:rsidRPr="0011697C">
        <w:rPr>
          <w:rFonts w:ascii="Times New Roman" w:hAnsi="Times New Roman" w:cs="Times New Roman"/>
          <w:sz w:val="24"/>
          <w:szCs w:val="24"/>
        </w:rPr>
        <w:t xml:space="preserve"> r. poz. </w:t>
      </w:r>
      <w:r w:rsidR="00EF39A4" w:rsidRPr="0011697C">
        <w:rPr>
          <w:rFonts w:ascii="Times New Roman" w:hAnsi="Times New Roman" w:cs="Times New Roman"/>
          <w:sz w:val="24"/>
          <w:szCs w:val="24"/>
        </w:rPr>
        <w:t xml:space="preserve">574 </w:t>
      </w:r>
      <w:r w:rsidRPr="0011697C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Pr="0011697C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11697C">
        <w:rPr>
          <w:rFonts w:ascii="Times New Roman" w:hAnsi="Times New Roman" w:cs="Times New Roman"/>
          <w:sz w:val="24"/>
          <w:szCs w:val="24"/>
        </w:rPr>
        <w:t>. zm.)</w:t>
      </w:r>
      <w:r w:rsidR="00956524" w:rsidRPr="0011697C">
        <w:rPr>
          <w:rFonts w:ascii="Times New Roman" w:hAnsi="Times New Roman" w:cs="Times New Roman"/>
          <w:sz w:val="24"/>
          <w:szCs w:val="24"/>
        </w:rPr>
        <w:t xml:space="preserve"> w związku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956524" w:rsidRPr="00081C22">
        <w:rPr>
          <w:rFonts w:ascii="Times New Roman" w:hAnsi="Times New Roman" w:cs="Times New Roman"/>
          <w:sz w:val="24"/>
          <w:szCs w:val="24"/>
        </w:rPr>
        <w:t xml:space="preserve">z art. 219 ustawy z dnia 14 czerwca 1960 r. Kodeks postępowania administracyjnego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956524" w:rsidRPr="00081C2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31F5C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631F5C">
        <w:rPr>
          <w:rFonts w:ascii="Times New Roman" w:hAnsi="Times New Roman" w:cs="Times New Roman"/>
          <w:sz w:val="24"/>
          <w:szCs w:val="24"/>
        </w:rPr>
        <w:t>. Dz. U. z 2022, poz. 2000 ze zm.</w:t>
      </w:r>
      <w:r w:rsidR="00956524" w:rsidRPr="00081C22">
        <w:rPr>
          <w:rFonts w:ascii="Times New Roman" w:hAnsi="Times New Roman" w:cs="Times New Roman"/>
          <w:sz w:val="24"/>
          <w:szCs w:val="24"/>
        </w:rPr>
        <w:t>)</w:t>
      </w:r>
    </w:p>
    <w:p w:rsidR="00956524" w:rsidRPr="00081C22" w:rsidRDefault="00956524" w:rsidP="009565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C22">
        <w:rPr>
          <w:rFonts w:ascii="Times New Roman" w:hAnsi="Times New Roman" w:cs="Times New Roman"/>
          <w:b/>
          <w:sz w:val="24"/>
          <w:szCs w:val="24"/>
        </w:rPr>
        <w:t xml:space="preserve">odmawiam uznania stopnia naukowego…………. uzyskanego na ………………., wydanego w dniu…………………… przez……………………… </w:t>
      </w:r>
    </w:p>
    <w:p w:rsidR="00956524" w:rsidRPr="00081C22" w:rsidRDefault="00956524" w:rsidP="009565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C22">
        <w:rPr>
          <w:rFonts w:ascii="Times New Roman" w:hAnsi="Times New Roman" w:cs="Times New Roman"/>
          <w:b/>
          <w:sz w:val="24"/>
          <w:szCs w:val="24"/>
        </w:rPr>
        <w:t>za równoważny z odpowiednim polskim stopniem naukowym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956524" w:rsidP="00956524">
      <w:pPr>
        <w:jc w:val="center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UZASADNIENIE</w:t>
      </w:r>
    </w:p>
    <w:p w:rsidR="00596441" w:rsidRPr="00081C22" w:rsidRDefault="00956524" w:rsidP="00956524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81C22">
        <w:rPr>
          <w:rFonts w:ascii="Times New Roman" w:hAnsi="Times New Roman" w:cs="Times New Roman"/>
          <w:i/>
          <w:sz w:val="20"/>
          <w:szCs w:val="20"/>
        </w:rPr>
        <w:t>( uzasadnienie faktyczne i prawne)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POUCZENIE:</w:t>
      </w:r>
    </w:p>
    <w:p w:rsidR="00596441" w:rsidRPr="00081C22" w:rsidRDefault="001C21AD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 xml:space="preserve">Na podstawie art. 127 § 3 </w:t>
      </w:r>
      <w:r w:rsidR="00596441" w:rsidRPr="00081C22">
        <w:rPr>
          <w:rFonts w:ascii="Times New Roman" w:hAnsi="Times New Roman" w:cs="Times New Roman"/>
          <w:sz w:val="24"/>
          <w:szCs w:val="24"/>
        </w:rPr>
        <w:t xml:space="preserve">w związku z art.144 </w:t>
      </w:r>
      <w:r w:rsidRPr="00081C22">
        <w:rPr>
          <w:rFonts w:ascii="Times New Roman" w:hAnsi="Times New Roman" w:cs="Times New Roman"/>
          <w:sz w:val="24"/>
          <w:szCs w:val="24"/>
        </w:rPr>
        <w:t xml:space="preserve"> i art. 219 </w:t>
      </w:r>
      <w:r w:rsidR="00596441" w:rsidRPr="00081C22">
        <w:rPr>
          <w:rFonts w:ascii="Times New Roman" w:hAnsi="Times New Roman" w:cs="Times New Roman"/>
          <w:sz w:val="24"/>
          <w:szCs w:val="24"/>
        </w:rPr>
        <w:t>ustawy z dnia 14 czerwca 1960 r. Kodeks postępowania administracyjnego (</w:t>
      </w:r>
      <w:r w:rsidR="00631F5C">
        <w:rPr>
          <w:rFonts w:ascii="Times New Roman" w:hAnsi="Times New Roman" w:cs="Times New Roman"/>
          <w:sz w:val="24"/>
          <w:szCs w:val="24"/>
        </w:rPr>
        <w:t>t.</w:t>
      </w:r>
      <w:bookmarkStart w:id="0" w:name="_GoBack"/>
      <w:bookmarkEnd w:id="0"/>
      <w:r w:rsidR="00631F5C">
        <w:rPr>
          <w:rFonts w:ascii="Times New Roman" w:hAnsi="Times New Roman" w:cs="Times New Roman"/>
          <w:sz w:val="24"/>
          <w:szCs w:val="24"/>
        </w:rPr>
        <w:t>j. Dz. U. z 2022, poz. 2000 ze zm.</w:t>
      </w:r>
      <w:r w:rsidR="00596441" w:rsidRPr="00081C22">
        <w:rPr>
          <w:rFonts w:ascii="Times New Roman" w:hAnsi="Times New Roman" w:cs="Times New Roman"/>
          <w:sz w:val="24"/>
          <w:szCs w:val="24"/>
        </w:rPr>
        <w:t xml:space="preserve">) strona niezadowolona z postanowienia może zwrócić się do  Rektora Politechniki Wrocławskiej 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="00596441" w:rsidRPr="00081C22">
        <w:rPr>
          <w:rFonts w:ascii="Times New Roman" w:hAnsi="Times New Roman" w:cs="Times New Roman"/>
          <w:sz w:val="24"/>
          <w:szCs w:val="24"/>
        </w:rPr>
        <w:t>z wnioskiem o ponowne rozpatrzenie sprawy w terminie 7 dni od dnia doręczenia postanowienia.</w:t>
      </w: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6441" w:rsidRPr="00081C22" w:rsidRDefault="001C21AD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lastRenderedPageBreak/>
        <w:t>Na podstawie art. 127a K</w:t>
      </w:r>
      <w:r w:rsidR="00596441" w:rsidRPr="00081C22">
        <w:rPr>
          <w:rFonts w:ascii="Times New Roman" w:hAnsi="Times New Roman" w:cs="Times New Roman"/>
          <w:sz w:val="24"/>
          <w:szCs w:val="24"/>
        </w:rPr>
        <w:t>odeksu postępowania administracyjnego strona może zrzec się prawa do wniesienia wniosku o ponowne rozpatrzenie sprawy w trakcie biegu terminu do jego wniesienia. Z dniem doręczenia oświadczenia o zrzeczeniu się prawa do wniesienia wniosku o ponowne rozparzenie sprawy, postanowienie staje się ostateczne i prawomocne.</w:t>
      </w: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6441" w:rsidRPr="00081C22" w:rsidRDefault="00596441" w:rsidP="00D55859">
      <w:pPr>
        <w:jc w:val="both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Na podstawie art.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 52</w:t>
      </w:r>
      <w:r w:rsidRPr="00081C22">
        <w:rPr>
          <w:rFonts w:ascii="Times New Roman" w:hAnsi="Times New Roman" w:cs="Times New Roman"/>
          <w:sz w:val="24"/>
          <w:szCs w:val="24"/>
        </w:rPr>
        <w:t xml:space="preserve"> §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 </w:t>
      </w:r>
      <w:r w:rsidRPr="00081C22">
        <w:rPr>
          <w:rFonts w:ascii="Times New Roman" w:hAnsi="Times New Roman" w:cs="Times New Roman"/>
          <w:sz w:val="24"/>
          <w:szCs w:val="24"/>
        </w:rPr>
        <w:t xml:space="preserve">3 ustawy Prawo o postępowaniu przed sądami administracyjnymi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 xml:space="preserve">(tj. Dz. U. z </w:t>
      </w:r>
      <w:r w:rsidR="00D55859" w:rsidRPr="00081C22">
        <w:rPr>
          <w:rFonts w:ascii="Times New Roman" w:hAnsi="Times New Roman" w:cs="Times New Roman"/>
          <w:sz w:val="24"/>
          <w:szCs w:val="24"/>
        </w:rPr>
        <w:t>2019 r., poz. 2325</w:t>
      </w:r>
      <w:r w:rsidRPr="00081C22">
        <w:rPr>
          <w:rFonts w:ascii="Times New Roman" w:hAnsi="Times New Roman" w:cs="Times New Roman"/>
          <w:sz w:val="24"/>
          <w:szCs w:val="24"/>
        </w:rPr>
        <w:t xml:space="preserve"> ze zm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.) </w:t>
      </w:r>
      <w:r w:rsidRPr="00081C22">
        <w:rPr>
          <w:rFonts w:ascii="Times New Roman" w:hAnsi="Times New Roman" w:cs="Times New Roman"/>
          <w:sz w:val="24"/>
          <w:szCs w:val="24"/>
        </w:rPr>
        <w:t xml:space="preserve">strona może wnieść skargę na postanowienie bez skorzystania z prawa do wniesienia wniosku o ponowne rozpatrzenie sprawy. Skarga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 xml:space="preserve">do Wojewódzkiego Sądu Administracyjnego we Wrocławiu wnoszona jest za pośrednictwem Rektora Politechniki Wrocławskiej w terminie 30 dni od dnia doręczenia niniejszej postanowienia. Wpis stały od skargi w kwocie </w:t>
      </w:r>
      <w:r w:rsidR="00D55859" w:rsidRPr="00081C22">
        <w:rPr>
          <w:rFonts w:ascii="Times New Roman" w:hAnsi="Times New Roman" w:cs="Times New Roman"/>
          <w:sz w:val="24"/>
          <w:szCs w:val="24"/>
        </w:rPr>
        <w:t xml:space="preserve">100 </w:t>
      </w:r>
      <w:r w:rsidRPr="00081C22">
        <w:rPr>
          <w:rFonts w:ascii="Times New Roman" w:hAnsi="Times New Roman" w:cs="Times New Roman"/>
          <w:sz w:val="24"/>
          <w:szCs w:val="24"/>
        </w:rPr>
        <w:t xml:space="preserve">zł płatny jest na rachunek bankowy Wojewódzkiego Sądu Administracyjnego we Wrocławiu. Ponadto stronie przysługuje uprawnienie do ubiegania się o zwolnienie od kosztów albo przyznanie prawa pomocy </w:t>
      </w:r>
      <w:r w:rsidR="00486D3E" w:rsidRPr="00081C22">
        <w:rPr>
          <w:rFonts w:ascii="Times New Roman" w:hAnsi="Times New Roman" w:cs="Times New Roman"/>
          <w:sz w:val="24"/>
          <w:szCs w:val="24"/>
        </w:rPr>
        <w:br/>
      </w:r>
      <w:r w:rsidRPr="00081C22">
        <w:rPr>
          <w:rFonts w:ascii="Times New Roman" w:hAnsi="Times New Roman" w:cs="Times New Roman"/>
          <w:sz w:val="24"/>
          <w:szCs w:val="24"/>
        </w:rPr>
        <w:t>w rozumieniu art. 243 i następne ustawy Prawo o postępowaniu przed sądami administracyjnymi.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ind w:firstLine="5103"/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Podpis i pieczęć JM Rektora</w:t>
      </w: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D55859" w:rsidRDefault="00596441" w:rsidP="00596441">
      <w:pPr>
        <w:rPr>
          <w:rFonts w:ascii="Arial" w:hAnsi="Arial" w:cs="Arial"/>
        </w:rPr>
      </w:pPr>
    </w:p>
    <w:p w:rsidR="00596441" w:rsidRPr="00081C22" w:rsidRDefault="00596441" w:rsidP="00596441">
      <w:p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Otrzymują:</w:t>
      </w:r>
    </w:p>
    <w:p w:rsidR="00596441" w:rsidRPr="00081C22" w:rsidRDefault="00596441" w:rsidP="0059644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Adresat</w:t>
      </w:r>
    </w:p>
    <w:p w:rsidR="00596441" w:rsidRPr="00081C22" w:rsidRDefault="00596441" w:rsidP="0059644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1C22">
        <w:rPr>
          <w:rFonts w:ascii="Times New Roman" w:hAnsi="Times New Roman" w:cs="Times New Roman"/>
          <w:sz w:val="24"/>
          <w:szCs w:val="24"/>
        </w:rPr>
        <w:t>a/a</w:t>
      </w:r>
    </w:p>
    <w:sectPr w:rsidR="00596441" w:rsidRPr="00081C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423A9E"/>
    <w:multiLevelType w:val="hybridMultilevel"/>
    <w:tmpl w:val="0D865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441"/>
    <w:rsid w:val="00081C22"/>
    <w:rsid w:val="0011697C"/>
    <w:rsid w:val="001C21AD"/>
    <w:rsid w:val="00201C84"/>
    <w:rsid w:val="002D25E5"/>
    <w:rsid w:val="00323FF6"/>
    <w:rsid w:val="003C5320"/>
    <w:rsid w:val="003D0134"/>
    <w:rsid w:val="00486D3E"/>
    <w:rsid w:val="0050363F"/>
    <w:rsid w:val="00596441"/>
    <w:rsid w:val="00631F5C"/>
    <w:rsid w:val="00956524"/>
    <w:rsid w:val="00A32F58"/>
    <w:rsid w:val="00A51B30"/>
    <w:rsid w:val="00B25B65"/>
    <w:rsid w:val="00CB0EEA"/>
    <w:rsid w:val="00CF6CDB"/>
    <w:rsid w:val="00D55859"/>
    <w:rsid w:val="00D87B76"/>
    <w:rsid w:val="00E01E40"/>
    <w:rsid w:val="00E418C6"/>
    <w:rsid w:val="00EF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93192"/>
  <w15:chartTrackingRefBased/>
  <w15:docId w15:val="{92676C36-FD8E-4FEA-8CBF-8921E6BB8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351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Policińska-Pietrakowska</dc:creator>
  <cp:keywords/>
  <dc:description/>
  <cp:lastModifiedBy>jolanta.kulikowska@pwr.edu.pl</cp:lastModifiedBy>
  <cp:revision>4</cp:revision>
  <dcterms:created xsi:type="dcterms:W3CDTF">2023-03-20T11:08:00Z</dcterms:created>
  <dcterms:modified xsi:type="dcterms:W3CDTF">2023-04-03T05:50:00Z</dcterms:modified>
</cp:coreProperties>
</file>